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9F9A" w14:textId="77777777" w:rsidR="00BF1AC3" w:rsidRDefault="00BF1AC3" w:rsidP="00B07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2F8481" w14:textId="77777777" w:rsidR="00B07308" w:rsidRDefault="00B07308" w:rsidP="00B07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66FB0D1F" w14:textId="77777777" w:rsidR="00DA0ABC" w:rsidRDefault="00B07308" w:rsidP="00B07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добровольного школьного клуба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Адал Ұрпақ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48334A4F" w14:textId="77777777" w:rsidR="00B07308" w:rsidRDefault="00B07308" w:rsidP="00B07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«Кр</w:t>
      </w:r>
      <w:r w:rsidR="000C173E">
        <w:rPr>
          <w:rFonts w:ascii="Times New Roman" w:hAnsi="Times New Roman" w:cs="Times New Roman"/>
          <w:b/>
          <w:sz w:val="28"/>
          <w:szCs w:val="28"/>
          <w:lang w:val="kk-KZ"/>
        </w:rPr>
        <w:t>ивощеков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ская СШ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2B68FB0" w14:textId="1030A68F" w:rsidR="00B07308" w:rsidRDefault="000C173E" w:rsidP="00B07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2734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27340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5212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308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14:paraId="60B34EB8" w14:textId="77777777" w:rsidR="00B07308" w:rsidRDefault="00B07308" w:rsidP="00B073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DFC561" w14:textId="77777777" w:rsidR="00B07308" w:rsidRDefault="00B07308" w:rsidP="00B0730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14:paraId="78A40096" w14:textId="77777777" w:rsidR="0002515C" w:rsidRDefault="0002515C" w:rsidP="00B073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515C">
        <w:rPr>
          <w:rFonts w:ascii="Times New Roman" w:hAnsi="Times New Roman" w:cs="Times New Roman"/>
          <w:sz w:val="28"/>
          <w:szCs w:val="28"/>
        </w:rPr>
        <w:t xml:space="preserve">Настоящая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02515C">
        <w:rPr>
          <w:rFonts w:ascii="Times New Roman" w:hAnsi="Times New Roman" w:cs="Times New Roman"/>
          <w:sz w:val="28"/>
          <w:szCs w:val="28"/>
        </w:rPr>
        <w:t xml:space="preserve"> формирования антикоррупционной культуры  в школьной среде в контексте духовно-нравственного и </w:t>
      </w:r>
      <w:proofErr w:type="spellStart"/>
      <w:r w:rsidRPr="0002515C">
        <w:rPr>
          <w:rFonts w:ascii="Times New Roman" w:hAnsi="Times New Roman" w:cs="Times New Roman"/>
          <w:sz w:val="28"/>
          <w:szCs w:val="28"/>
        </w:rPr>
        <w:t>гражданскопатриотического</w:t>
      </w:r>
      <w:proofErr w:type="spellEnd"/>
      <w:r w:rsidRPr="0002515C">
        <w:rPr>
          <w:rFonts w:ascii="Times New Roman" w:hAnsi="Times New Roman" w:cs="Times New Roman"/>
          <w:sz w:val="28"/>
          <w:szCs w:val="28"/>
        </w:rPr>
        <w:t xml:space="preserve"> воспитания разработана  в соответствии с Концептуальными основами 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«Программой</w:t>
      </w:r>
      <w:r w:rsidRPr="0002515C">
        <w:rPr>
          <w:rFonts w:ascii="Times New Roman" w:hAnsi="Times New Roman" w:cs="Times New Roman"/>
          <w:sz w:val="28"/>
          <w:szCs w:val="28"/>
        </w:rPr>
        <w:t xml:space="preserve"> формирования антикоррупционной культуры  в школьной среде в контексте духовно-нравственного и гражданско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515C"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41176">
        <w:rPr>
          <w:rFonts w:ascii="Times New Roman" w:hAnsi="Times New Roman" w:cs="Times New Roman"/>
          <w:sz w:val="28"/>
          <w:szCs w:val="28"/>
        </w:rPr>
        <w:t xml:space="preserve"> </w:t>
      </w:r>
      <w:r w:rsidRPr="0002515C">
        <w:rPr>
          <w:rFonts w:ascii="Times New Roman" w:hAnsi="Times New Roman" w:cs="Times New Roman"/>
          <w:sz w:val="28"/>
          <w:szCs w:val="28"/>
        </w:rPr>
        <w:t xml:space="preserve"> и определяет порядок проведения воспитательной работы, который включает в себя организацию воспитательных мероприятий антикоррупционного характера для детей, которые обучаются по программам начального, основного среднего, общего среднего образования.  </w:t>
      </w:r>
    </w:p>
    <w:p w14:paraId="46B77F57" w14:textId="77777777" w:rsidR="00B07308" w:rsidRDefault="00B07308" w:rsidP="00B073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– самостоятельная организация, не являющаяся юридическим лицом.</w:t>
      </w:r>
    </w:p>
    <w:p w14:paraId="089D0865" w14:textId="77777777" w:rsidR="00B07308" w:rsidRDefault="00B07308" w:rsidP="00B073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Создается на базе школы из числа учеников.</w:t>
      </w:r>
    </w:p>
    <w:p w14:paraId="0B57D1BA" w14:textId="77777777" w:rsidR="00B07308" w:rsidRDefault="00B07308" w:rsidP="00B073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осуществляет свою деятельность совместно с общественными школьными организациями.</w:t>
      </w:r>
    </w:p>
    <w:p w14:paraId="4315878A" w14:textId="77777777" w:rsidR="00B07308" w:rsidRDefault="00B07308" w:rsidP="00B0730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руководитель клуба определяется добровольно.</w:t>
      </w:r>
    </w:p>
    <w:p w14:paraId="2BFD911A" w14:textId="77777777" w:rsidR="00B07308" w:rsidRDefault="00B07308" w:rsidP="00B0730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B44F5D" w14:textId="77777777" w:rsidR="00FE3BB7" w:rsidRDefault="00FE3BB7" w:rsidP="004F6C3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деятельности клуба</w:t>
      </w:r>
    </w:p>
    <w:p w14:paraId="5555701C" w14:textId="77777777" w:rsidR="00FE3BB7" w:rsidRDefault="00FE3BB7" w:rsidP="004F6C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педагогическому коллективу</w:t>
      </w:r>
      <w:r w:rsidR="002B3702">
        <w:rPr>
          <w:rFonts w:ascii="Times New Roman" w:hAnsi="Times New Roman" w:cs="Times New Roman"/>
          <w:sz w:val="28"/>
          <w:szCs w:val="28"/>
        </w:rPr>
        <w:t xml:space="preserve"> в работе по профилактике антикоррупционной культуры учащихся.</w:t>
      </w:r>
    </w:p>
    <w:p w14:paraId="49BACD65" w14:textId="77777777" w:rsidR="00541176" w:rsidRDefault="00541176" w:rsidP="004F6C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Поощрение инициатив по укреплению нетерпимого отношения к коррупции. </w:t>
      </w:r>
    </w:p>
    <w:p w14:paraId="1E6672C3" w14:textId="77777777" w:rsidR="002B3702" w:rsidRDefault="002B3702" w:rsidP="004F6C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работ с учащимися.</w:t>
      </w:r>
    </w:p>
    <w:p w14:paraId="5B4D58DD" w14:textId="77777777" w:rsidR="002B3702" w:rsidRDefault="002B3702" w:rsidP="004F6C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позиции.</w:t>
      </w:r>
    </w:p>
    <w:p w14:paraId="4156EEB3" w14:textId="77777777" w:rsidR="002B3702" w:rsidRDefault="002B3702" w:rsidP="004F6C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Углубленное изучение законов,</w:t>
      </w:r>
      <w:r w:rsidR="004F6C3B">
        <w:rPr>
          <w:rFonts w:ascii="Times New Roman" w:hAnsi="Times New Roman" w:cs="Times New Roman"/>
          <w:sz w:val="28"/>
          <w:szCs w:val="28"/>
        </w:rPr>
        <w:t xml:space="preserve"> нормативных актов, знакомство с оперативно-техническими средствами УВД.</w:t>
      </w:r>
    </w:p>
    <w:p w14:paraId="3F102FC1" w14:textId="77777777" w:rsidR="00541176" w:rsidRDefault="00541176" w:rsidP="004F6C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организации мероприятий антикоррупционного характера.</w:t>
      </w:r>
    </w:p>
    <w:p w14:paraId="6B04DA13" w14:textId="77777777" w:rsidR="004F6C3B" w:rsidRDefault="004F6C3B" w:rsidP="00FE3BB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14:paraId="342EF860" w14:textId="77777777" w:rsidR="004F6C3B" w:rsidRDefault="004F6C3B" w:rsidP="004F6C3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клуба</w:t>
      </w:r>
    </w:p>
    <w:p w14:paraId="08FB3CE4" w14:textId="77777777" w:rsidR="004F6C3B" w:rsidRPr="004F6C3B" w:rsidRDefault="00541176" w:rsidP="004F6C3B">
      <w:pPr>
        <w:pStyle w:val="a3"/>
        <w:ind w:left="7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Секция антикоррупционные знания</w:t>
      </w:r>
      <w:r w:rsidR="00F03A6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95BAB48" w14:textId="77777777" w:rsidR="004F6C3B" w:rsidRDefault="004F6C3B" w:rsidP="004F6C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C3B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чение и применение новых форм работы</w:t>
      </w:r>
    </w:p>
    <w:p w14:paraId="3CC6A254" w14:textId="77777777" w:rsidR="00F03A6B" w:rsidRDefault="00F03A6B" w:rsidP="004F6C3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организации лекций, «круглых столов».</w:t>
      </w:r>
    </w:p>
    <w:p w14:paraId="2B4E3AB2" w14:textId="77777777" w:rsidR="00F03A6B" w:rsidRPr="00F03A6B" w:rsidRDefault="00F03A6B" w:rsidP="00F03A6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просветительских мероприятиях.</w:t>
      </w:r>
    </w:p>
    <w:p w14:paraId="732E91C2" w14:textId="77777777" w:rsidR="00523BCD" w:rsidRDefault="00F03A6B" w:rsidP="00F03A6B">
      <w:pPr>
        <w:pStyle w:val="a3"/>
        <w:ind w:left="7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Секция антикоррупционная информация и творчество</w:t>
      </w:r>
    </w:p>
    <w:p w14:paraId="5C9AAA2C" w14:textId="77777777" w:rsidR="00523BCD" w:rsidRDefault="00F03A6B" w:rsidP="00523BC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мероприятий и конкурсов</w:t>
      </w:r>
      <w:r w:rsidR="003C15EB">
        <w:rPr>
          <w:rFonts w:ascii="Times New Roman" w:hAnsi="Times New Roman" w:cs="Times New Roman"/>
          <w:sz w:val="28"/>
          <w:szCs w:val="28"/>
        </w:rPr>
        <w:t xml:space="preserve"> на лучшие видеоролики, рисунки, сочинения.</w:t>
      </w:r>
    </w:p>
    <w:p w14:paraId="347F4D00" w14:textId="77777777" w:rsidR="00523BCD" w:rsidRDefault="003C15EB" w:rsidP="00523BCD">
      <w:pPr>
        <w:pStyle w:val="a3"/>
        <w:ind w:left="7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Секция по культурно-массовым мероприятиям</w:t>
      </w:r>
    </w:p>
    <w:p w14:paraId="12B9CBE0" w14:textId="77777777" w:rsidR="00523BCD" w:rsidRDefault="003C15EB" w:rsidP="00523BCD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Участвует в организации акций,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-мобов, диалоговых площадок, встреч с представителями общественных,</w:t>
      </w:r>
      <w:r w:rsidR="00376D66">
        <w:rPr>
          <w:rFonts w:ascii="Times New Roman" w:hAnsi="Times New Roman" w:cs="Times New Roman"/>
          <w:sz w:val="28"/>
          <w:szCs w:val="28"/>
        </w:rPr>
        <w:t xml:space="preserve">  ветеранских организаций, государственных органов и организаций и других социально значимых мероприятий.</w:t>
      </w:r>
    </w:p>
    <w:p w14:paraId="7CCEFFCD" w14:textId="77777777" w:rsidR="00F515E5" w:rsidRDefault="00F515E5" w:rsidP="00BF1AC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385ADA" w14:textId="77777777" w:rsidR="00991569" w:rsidRDefault="00991569" w:rsidP="0099156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членов клуба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Адал Ұрпақ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9022EF2" w14:textId="77777777" w:rsidR="00991569" w:rsidRPr="00991569" w:rsidRDefault="00991569" w:rsidP="00991569">
      <w:pPr>
        <w:pStyle w:val="a3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Члены клуба имеют право:</w:t>
      </w:r>
    </w:p>
    <w:p w14:paraId="33CFB3E9" w14:textId="77777777" w:rsidR="00991569" w:rsidRPr="00991569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участвовать с правом голоса на заседаниях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клуба; </w:t>
      </w:r>
    </w:p>
    <w:p w14:paraId="4235BBC0" w14:textId="77777777" w:rsidR="00991569" w:rsidRPr="00991569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получать необходимую 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формацию о деятельности клуба; </w:t>
      </w:r>
    </w:p>
    <w:p w14:paraId="227080E1" w14:textId="77777777" w:rsidR="00991569" w:rsidRPr="00991569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выносить на рассмотрение клуба предложения по всем вопросам, являющимся предметом деятельности клуба, участвовать в их 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суждении и принятии решений; </w:t>
      </w:r>
    </w:p>
    <w:p w14:paraId="510D0031" w14:textId="77777777" w:rsidR="00991569" w:rsidRPr="00991569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участвовать в обсуждении всех вопросов, связанных с научной и организ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ационной деятельностью клуба; </w:t>
      </w:r>
    </w:p>
    <w:p w14:paraId="7ACD4A70" w14:textId="77777777" w:rsidR="00991569" w:rsidRPr="00991569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выйти из состава клуба</w:t>
      </w:r>
    </w:p>
    <w:p w14:paraId="30ADA772" w14:textId="77777777" w:rsidR="00991569" w:rsidRDefault="00991569" w:rsidP="00991569">
      <w:pPr>
        <w:pStyle w:val="a3"/>
        <w:ind w:left="7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156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Члены клуба обязаны: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10FD8487" w14:textId="77777777" w:rsidR="00991569" w:rsidRPr="00991569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соблюдать действующее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Положение</w:t>
      </w: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Устав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</w:t>
      </w: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14:paraId="68D1E6CA" w14:textId="77777777" w:rsidR="00991569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участвовать в деятельности клуба; </w:t>
      </w:r>
    </w:p>
    <w:p w14:paraId="578FB29E" w14:textId="77777777" w:rsidR="00991569" w:rsidRPr="00991569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ажать интересы других членов; </w:t>
      </w:r>
    </w:p>
    <w:p w14:paraId="3EC42C11" w14:textId="77777777" w:rsidR="00BF1AC3" w:rsidRPr="00BF1AC3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добросовестно и в срок выполнять поручения, связанные с научной и организационной деятельность</w:t>
      </w:r>
      <w:r w:rsidR="00BF1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ю; </w:t>
      </w:r>
    </w:p>
    <w:p w14:paraId="06DB6BC2" w14:textId="77777777" w:rsidR="004F6C3B" w:rsidRPr="00991569" w:rsidRDefault="00991569" w:rsidP="0099156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5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оказывать помощь в организации научных мероприятий, проводимых клубом</w:t>
      </w:r>
      <w:r w:rsidRPr="00991569">
        <w:rPr>
          <w:color w:val="000000"/>
          <w:sz w:val="18"/>
          <w:szCs w:val="18"/>
          <w:shd w:val="clear" w:color="auto" w:fill="FFFFFF"/>
        </w:rPr>
        <w:t>.</w:t>
      </w:r>
    </w:p>
    <w:sectPr w:rsidR="004F6C3B" w:rsidRPr="00991569" w:rsidSect="00DA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2861"/>
    <w:multiLevelType w:val="multilevel"/>
    <w:tmpl w:val="60F2A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A403336"/>
    <w:multiLevelType w:val="multilevel"/>
    <w:tmpl w:val="60F2A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B6E7344"/>
    <w:multiLevelType w:val="multilevel"/>
    <w:tmpl w:val="60F2A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827103D"/>
    <w:multiLevelType w:val="multilevel"/>
    <w:tmpl w:val="60F2A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B162311"/>
    <w:multiLevelType w:val="multilevel"/>
    <w:tmpl w:val="60F2A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6E940CD"/>
    <w:multiLevelType w:val="multilevel"/>
    <w:tmpl w:val="60F2A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08"/>
    <w:rsid w:val="0002515C"/>
    <w:rsid w:val="000C173E"/>
    <w:rsid w:val="00133EA7"/>
    <w:rsid w:val="002B3702"/>
    <w:rsid w:val="00376D66"/>
    <w:rsid w:val="003C15EB"/>
    <w:rsid w:val="004410F5"/>
    <w:rsid w:val="004F6C3B"/>
    <w:rsid w:val="00521281"/>
    <w:rsid w:val="00523BCD"/>
    <w:rsid w:val="00541176"/>
    <w:rsid w:val="005B5CFE"/>
    <w:rsid w:val="00991569"/>
    <w:rsid w:val="00B07308"/>
    <w:rsid w:val="00BF1AC3"/>
    <w:rsid w:val="00CD3CB4"/>
    <w:rsid w:val="00DA0ABC"/>
    <w:rsid w:val="00F03A6B"/>
    <w:rsid w:val="00F27340"/>
    <w:rsid w:val="00F515E5"/>
    <w:rsid w:val="00F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3BCC"/>
  <w15:docId w15:val="{15A67399-24DA-4624-8E6C-26F78D3D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3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dcterms:created xsi:type="dcterms:W3CDTF">2024-11-29T10:42:00Z</dcterms:created>
  <dcterms:modified xsi:type="dcterms:W3CDTF">2024-11-29T10:42:00Z</dcterms:modified>
</cp:coreProperties>
</file>